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6D5" w:rsidRDefault="005C16D5">
      <w:pPr>
        <w:rPr>
          <w:lang w:val="uk-UA"/>
        </w:rPr>
      </w:pPr>
    </w:p>
    <w:p w:rsidR="005C16D5" w:rsidRDefault="005C16D5" w:rsidP="005C16D5">
      <w:pPr>
        <w:tabs>
          <w:tab w:val="left" w:pos="5740"/>
        </w:tabs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Лубенська</w:t>
      </w:r>
      <w:proofErr w:type="spellEnd"/>
      <w:r w:rsidR="00174361"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</w:rPr>
        <w:t>комунальна</w:t>
      </w:r>
      <w:proofErr w:type="spellEnd"/>
      <w:r w:rsidR="00174361"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</w:rPr>
        <w:t>рятувально</w:t>
      </w:r>
      <w:proofErr w:type="spellEnd"/>
      <w:r>
        <w:rPr>
          <w:b/>
          <w:sz w:val="32"/>
          <w:szCs w:val="32"/>
        </w:rPr>
        <w:t xml:space="preserve"> – </w:t>
      </w:r>
      <w:proofErr w:type="spellStart"/>
      <w:r>
        <w:rPr>
          <w:b/>
          <w:sz w:val="32"/>
          <w:szCs w:val="32"/>
        </w:rPr>
        <w:t>водолазна</w:t>
      </w:r>
      <w:proofErr w:type="spellEnd"/>
      <w:r w:rsidR="00174361"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32"/>
          <w:szCs w:val="32"/>
        </w:rPr>
        <w:t>станція</w:t>
      </w:r>
      <w:proofErr w:type="spell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708"/>
        <w:gridCol w:w="4536"/>
      </w:tblGrid>
      <w:tr w:rsidR="005C16D5" w:rsidTr="00195AD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D5" w:rsidRDefault="005C16D5" w:rsidP="00195AD0">
            <w:pPr>
              <w:pStyle w:val="a3"/>
              <w:rPr>
                <w:sz w:val="26"/>
              </w:rPr>
            </w:pPr>
            <w:r>
              <w:rPr>
                <w:sz w:val="26"/>
              </w:rPr>
              <w:t xml:space="preserve">37500, Полтавська обл.,   </w:t>
            </w:r>
          </w:p>
          <w:p w:rsidR="005C16D5" w:rsidRDefault="005C16D5" w:rsidP="00195AD0">
            <w:pPr>
              <w:pStyle w:val="a3"/>
              <w:rPr>
                <w:sz w:val="26"/>
              </w:rPr>
            </w:pPr>
            <w:r>
              <w:rPr>
                <w:sz w:val="26"/>
              </w:rPr>
              <w:t xml:space="preserve">м. Лубни, </w:t>
            </w:r>
            <w:r>
              <w:rPr>
                <w:sz w:val="26"/>
                <w:lang w:val="en-US"/>
              </w:rPr>
              <w:t>I</w:t>
            </w:r>
            <w:r>
              <w:rPr>
                <w:sz w:val="26"/>
              </w:rPr>
              <w:t xml:space="preserve">пров. вул. Поділ, </w:t>
            </w:r>
          </w:p>
          <w:p w:rsidR="005C16D5" w:rsidRDefault="005C16D5" w:rsidP="00195AD0">
            <w:pPr>
              <w:pStyle w:val="a3"/>
              <w:rPr>
                <w:sz w:val="26"/>
              </w:rPr>
            </w:pPr>
            <w:r>
              <w:rPr>
                <w:sz w:val="26"/>
              </w:rPr>
              <w:t xml:space="preserve">   18 А </w:t>
            </w:r>
          </w:p>
          <w:p w:rsidR="005C16D5" w:rsidRDefault="005C16D5" w:rsidP="00195AD0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тел/факс: (05361) 77391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D5" w:rsidRDefault="005C16D5" w:rsidP="00195AD0">
            <w:pPr>
              <w:jc w:val="center"/>
              <w:rPr>
                <w:b/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6D5" w:rsidRDefault="005C16D5" w:rsidP="00195AD0">
            <w:pPr>
              <w:jc w:val="both"/>
              <w:rPr>
                <w:b/>
                <w:sz w:val="26"/>
              </w:rPr>
            </w:pPr>
            <w:proofErr w:type="gramStart"/>
            <w:r w:rsidRPr="00BF5234">
              <w:rPr>
                <w:b/>
                <w:szCs w:val="24"/>
              </w:rPr>
              <w:t>Р</w:t>
            </w:r>
            <w:proofErr w:type="gramEnd"/>
            <w:r w:rsidRPr="00BF5234">
              <w:rPr>
                <w:b/>
                <w:szCs w:val="24"/>
              </w:rPr>
              <w:t xml:space="preserve">/р </w:t>
            </w:r>
            <w:r w:rsidRPr="00BF5234">
              <w:rPr>
                <w:b/>
                <w:szCs w:val="24"/>
                <w:lang w:val="en-US"/>
              </w:rPr>
              <w:t>UA</w:t>
            </w:r>
            <w:r w:rsidRPr="00BF5234">
              <w:rPr>
                <w:b/>
                <w:szCs w:val="24"/>
              </w:rPr>
              <w:t>278201720344210001000045477,</w:t>
            </w:r>
            <w:r>
              <w:rPr>
                <w:b/>
                <w:sz w:val="26"/>
              </w:rPr>
              <w:t xml:space="preserve"> МФО </w:t>
            </w:r>
            <w:r w:rsidRPr="00BF5234">
              <w:rPr>
                <w:b/>
                <w:sz w:val="26"/>
              </w:rPr>
              <w:t>820172</w:t>
            </w:r>
            <w:r>
              <w:rPr>
                <w:b/>
                <w:sz w:val="26"/>
              </w:rPr>
              <w:t>, код  ЄДРПОУ</w:t>
            </w:r>
            <w:r w:rsidRPr="00BF5234">
              <w:rPr>
                <w:b/>
                <w:sz w:val="26"/>
              </w:rPr>
              <w:t>32027023</w:t>
            </w:r>
            <w:r>
              <w:rPr>
                <w:b/>
                <w:sz w:val="26"/>
              </w:rPr>
              <w:t xml:space="preserve"> УДКСУ у </w:t>
            </w:r>
            <w:proofErr w:type="spellStart"/>
            <w:r>
              <w:rPr>
                <w:b/>
                <w:sz w:val="26"/>
              </w:rPr>
              <w:t>Лубенському</w:t>
            </w:r>
            <w:proofErr w:type="spellEnd"/>
            <w:r w:rsidR="00174361">
              <w:rPr>
                <w:b/>
                <w:sz w:val="26"/>
                <w:lang w:val="uk-UA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районі</w:t>
            </w:r>
            <w:proofErr w:type="spellEnd"/>
            <w:r>
              <w:rPr>
                <w:b/>
                <w:sz w:val="26"/>
              </w:rPr>
              <w:t>.</w:t>
            </w:r>
          </w:p>
        </w:tc>
      </w:tr>
    </w:tbl>
    <w:p w:rsidR="005C16D5" w:rsidRPr="009D2524" w:rsidRDefault="005C16D5" w:rsidP="005C16D5">
      <w:pPr>
        <w:pStyle w:val="a3"/>
        <w:rPr>
          <w:lang w:val="ru-RU"/>
        </w:rPr>
      </w:pPr>
      <w:r>
        <w:t>Вих. № 40</w:t>
      </w:r>
    </w:p>
    <w:p w:rsidR="005C16D5" w:rsidRDefault="005C16D5" w:rsidP="005C16D5">
      <w:pPr>
        <w:pStyle w:val="a3"/>
      </w:pPr>
      <w:r>
        <w:t>від «</w:t>
      </w:r>
      <w:r w:rsidRPr="009D2524">
        <w:rPr>
          <w:lang w:val="ru-RU"/>
        </w:rPr>
        <w:t>3</w:t>
      </w:r>
      <w:r>
        <w:rPr>
          <w:lang w:val="ru-RU"/>
        </w:rPr>
        <w:t>0</w:t>
      </w:r>
      <w:r>
        <w:t xml:space="preserve">» </w:t>
      </w:r>
      <w:proofErr w:type="spellStart"/>
      <w:r>
        <w:rPr>
          <w:lang w:val="ru-RU"/>
        </w:rPr>
        <w:t>липня</w:t>
      </w:r>
      <w:proofErr w:type="spellEnd"/>
      <w:r w:rsidRPr="00633209">
        <w:t xml:space="preserve">  20</w:t>
      </w:r>
      <w:r>
        <w:t>20 р.</w:t>
      </w: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5C16D5" w:rsidRDefault="005C16D5">
      <w:pPr>
        <w:rPr>
          <w:lang w:val="uk-UA"/>
        </w:rPr>
      </w:pPr>
    </w:p>
    <w:p w:rsidR="00665B9D" w:rsidRPr="00E4582E" w:rsidRDefault="00AE36CE" w:rsidP="005C16D5">
      <w:pPr>
        <w:jc w:val="center"/>
        <w:rPr>
          <w:b/>
          <w:sz w:val="28"/>
          <w:szCs w:val="28"/>
          <w:lang w:val="uk-UA"/>
        </w:rPr>
      </w:pPr>
      <w:r w:rsidRPr="00E4582E">
        <w:rPr>
          <w:b/>
          <w:sz w:val="28"/>
          <w:szCs w:val="28"/>
          <w:lang w:val="uk-UA"/>
        </w:rPr>
        <w:t>Пояснювальна записка</w:t>
      </w:r>
      <w:r w:rsidR="00E4582E">
        <w:rPr>
          <w:b/>
          <w:sz w:val="28"/>
          <w:szCs w:val="28"/>
          <w:lang w:val="uk-UA"/>
        </w:rPr>
        <w:t xml:space="preserve"> до рішення </w:t>
      </w:r>
    </w:p>
    <w:p w:rsidR="00AE36CE" w:rsidRPr="00E4582E" w:rsidRDefault="00E4582E" w:rsidP="005C16D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E4582E">
        <w:rPr>
          <w:b/>
          <w:sz w:val="28"/>
          <w:szCs w:val="28"/>
          <w:lang w:val="uk-UA"/>
        </w:rPr>
        <w:t>Про затвердження С</w:t>
      </w:r>
      <w:r w:rsidR="00AE36CE" w:rsidRPr="00E4582E">
        <w:rPr>
          <w:b/>
          <w:sz w:val="28"/>
          <w:szCs w:val="28"/>
          <w:lang w:val="uk-UA"/>
        </w:rPr>
        <w:t>татуту Лубенської комунальної рятувально-водолазної станції в новій редакції</w:t>
      </w:r>
      <w:r>
        <w:rPr>
          <w:b/>
          <w:sz w:val="28"/>
          <w:szCs w:val="28"/>
          <w:lang w:val="uk-UA"/>
        </w:rPr>
        <w:t>»</w:t>
      </w:r>
      <w:r w:rsidR="00AE36CE" w:rsidRPr="00E4582E">
        <w:rPr>
          <w:b/>
          <w:sz w:val="28"/>
          <w:szCs w:val="28"/>
          <w:lang w:val="uk-UA"/>
        </w:rPr>
        <w:t>.</w:t>
      </w:r>
    </w:p>
    <w:p w:rsidR="00AE36CE" w:rsidRPr="005C16D5" w:rsidRDefault="00AE36CE" w:rsidP="00274213">
      <w:pPr>
        <w:jc w:val="both"/>
        <w:rPr>
          <w:sz w:val="28"/>
          <w:szCs w:val="28"/>
          <w:lang w:val="uk-UA"/>
        </w:rPr>
      </w:pPr>
    </w:p>
    <w:p w:rsidR="00E4582E" w:rsidRDefault="00E4582E" w:rsidP="002742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Метою прийняття рішення  «Про затвердження С</w:t>
      </w:r>
      <w:r w:rsidR="00AE36CE" w:rsidRPr="005C16D5">
        <w:rPr>
          <w:sz w:val="28"/>
          <w:szCs w:val="28"/>
          <w:lang w:val="uk-UA"/>
        </w:rPr>
        <w:t>татут</w:t>
      </w:r>
      <w:r>
        <w:rPr>
          <w:sz w:val="28"/>
          <w:szCs w:val="28"/>
          <w:lang w:val="uk-UA"/>
        </w:rPr>
        <w:t>у</w:t>
      </w:r>
      <w:r w:rsidR="00AE36CE" w:rsidRPr="005C16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Лубенської комунальної рятувально-водолазної</w:t>
      </w:r>
      <w:r w:rsidRPr="005C16D5">
        <w:rPr>
          <w:sz w:val="28"/>
          <w:szCs w:val="28"/>
          <w:lang w:val="uk-UA"/>
        </w:rPr>
        <w:t xml:space="preserve"> станція </w:t>
      </w:r>
      <w:r w:rsidR="00AE36CE" w:rsidRPr="005C16D5">
        <w:rPr>
          <w:sz w:val="28"/>
          <w:szCs w:val="28"/>
          <w:lang w:val="uk-UA"/>
        </w:rPr>
        <w:t>в новій редакції</w:t>
      </w:r>
      <w:r>
        <w:rPr>
          <w:sz w:val="28"/>
          <w:szCs w:val="28"/>
          <w:lang w:val="uk-UA"/>
        </w:rPr>
        <w:t>» є приведення у відповідність до чинного законодавства України статуту підприємства.</w:t>
      </w:r>
    </w:p>
    <w:p w:rsidR="00E4582E" w:rsidRDefault="00E4582E" w:rsidP="002742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Правовою підставою для прийняття рішення є Цивільний кодекс України, </w:t>
      </w:r>
      <w:r w:rsidR="00AE36CE" w:rsidRPr="005C16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Господарський кодекс</w:t>
      </w:r>
      <w:r w:rsidRPr="005C16D5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>, Закон</w:t>
      </w:r>
      <w:r w:rsidR="00AE36CE" w:rsidRPr="005C16D5">
        <w:rPr>
          <w:sz w:val="28"/>
          <w:szCs w:val="28"/>
          <w:lang w:val="uk-UA"/>
        </w:rPr>
        <w:t xml:space="preserve"> України «Про місцеве самоврядування в Україні». </w:t>
      </w:r>
    </w:p>
    <w:p w:rsidR="005C16D5" w:rsidRDefault="005C16D5">
      <w:pPr>
        <w:rPr>
          <w:sz w:val="28"/>
          <w:szCs w:val="28"/>
          <w:lang w:val="uk-UA"/>
        </w:rPr>
      </w:pPr>
    </w:p>
    <w:p w:rsidR="005C16D5" w:rsidRDefault="005C16D5">
      <w:pPr>
        <w:rPr>
          <w:sz w:val="28"/>
          <w:szCs w:val="28"/>
          <w:lang w:val="uk-UA"/>
        </w:rPr>
      </w:pPr>
    </w:p>
    <w:p w:rsidR="005C16D5" w:rsidRDefault="005C16D5">
      <w:pPr>
        <w:rPr>
          <w:sz w:val="28"/>
          <w:szCs w:val="28"/>
          <w:lang w:val="uk-UA"/>
        </w:rPr>
      </w:pPr>
    </w:p>
    <w:p w:rsidR="005C16D5" w:rsidRPr="00E4582E" w:rsidRDefault="005C16D5">
      <w:pPr>
        <w:rPr>
          <w:b/>
          <w:sz w:val="28"/>
          <w:szCs w:val="28"/>
          <w:lang w:val="uk-UA"/>
        </w:rPr>
      </w:pPr>
    </w:p>
    <w:p w:rsidR="005C16D5" w:rsidRPr="00E4582E" w:rsidRDefault="00E4582E">
      <w:pPr>
        <w:rPr>
          <w:b/>
          <w:sz w:val="28"/>
          <w:szCs w:val="28"/>
          <w:lang w:val="uk-UA"/>
        </w:rPr>
      </w:pPr>
      <w:r w:rsidRPr="00E4582E">
        <w:rPr>
          <w:b/>
          <w:sz w:val="28"/>
          <w:szCs w:val="28"/>
          <w:lang w:val="uk-UA"/>
        </w:rPr>
        <w:t xml:space="preserve">  </w:t>
      </w:r>
      <w:r w:rsidR="005C16D5" w:rsidRPr="00E4582E">
        <w:rPr>
          <w:b/>
          <w:sz w:val="28"/>
          <w:szCs w:val="28"/>
          <w:lang w:val="uk-UA"/>
        </w:rPr>
        <w:t>Начальник                                                                                 М. М. Шостак</w:t>
      </w:r>
      <w:bookmarkStart w:id="0" w:name="_GoBack"/>
      <w:bookmarkEnd w:id="0"/>
    </w:p>
    <w:sectPr w:rsidR="005C16D5" w:rsidRPr="00E4582E" w:rsidSect="00D842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36CE"/>
    <w:rsid w:val="00174361"/>
    <w:rsid w:val="00274213"/>
    <w:rsid w:val="005C16D5"/>
    <w:rsid w:val="00665B9D"/>
    <w:rsid w:val="00710CB3"/>
    <w:rsid w:val="007F5FE4"/>
    <w:rsid w:val="00AE36CE"/>
    <w:rsid w:val="00D842FD"/>
    <w:rsid w:val="00E45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E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C16D5"/>
    <w:rPr>
      <w:rFonts w:eastAsia="Times New Roman" w:cs="Times New Roman"/>
      <w:b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5C16D5"/>
    <w:rPr>
      <w:rFonts w:eastAsia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cp:lastPrinted>2020-07-30T07:58:00Z</cp:lastPrinted>
  <dcterms:created xsi:type="dcterms:W3CDTF">2020-08-06T13:25:00Z</dcterms:created>
  <dcterms:modified xsi:type="dcterms:W3CDTF">2020-08-06T13:25:00Z</dcterms:modified>
</cp:coreProperties>
</file>